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7F" w:rsidRPr="009F15F0" w:rsidRDefault="009F15F0" w:rsidP="009F15F0">
      <w:pPr>
        <w:pStyle w:val="Betarp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9F15F0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Atranka nuolatinio pobūdžio </w:t>
      </w:r>
      <w:r w:rsidR="00095A7F" w:rsidRPr="009F15F0">
        <w:rPr>
          <w:rFonts w:ascii="Times New Roman" w:hAnsi="Times New Roman" w:cs="Times New Roman"/>
          <w:b/>
          <w:sz w:val="24"/>
          <w:szCs w:val="24"/>
          <w:lang w:eastAsia="lt-LT"/>
        </w:rPr>
        <w:t>mokytojo</w:t>
      </w:r>
      <w:r w:rsidR="005024AB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padėjėjo</w:t>
      </w:r>
      <w:r w:rsidR="00095A7F" w:rsidRPr="009F15F0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pareigoms užimti</w:t>
      </w:r>
    </w:p>
    <w:p w:rsidR="009F15F0" w:rsidRPr="00095A7F" w:rsidRDefault="009F15F0" w:rsidP="00095A7F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9F15F0" w:rsidRPr="00256C2F" w:rsidRDefault="009F15F0" w:rsidP="009F15F0">
      <w:pPr>
        <w:pStyle w:val="Betarp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A7F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Darbo sutarties rūšis:</w:t>
      </w:r>
      <w:r>
        <w:rPr>
          <w:rFonts w:ascii="Times New Roman" w:hAnsi="Times New Roman" w:cs="Times New Roman"/>
          <w:sz w:val="24"/>
          <w:szCs w:val="24"/>
          <w:lang w:eastAsia="lt-LT"/>
        </w:rPr>
        <w:t> </w:t>
      </w:r>
      <w:r w:rsidR="0035041D">
        <w:rPr>
          <w:rFonts w:ascii="Times New Roman" w:hAnsi="Times New Roman" w:cs="Times New Roman"/>
          <w:sz w:val="24"/>
          <w:szCs w:val="24"/>
          <w:lang w:eastAsia="lt-LT"/>
        </w:rPr>
        <w:t>ne</w:t>
      </w:r>
      <w:r w:rsidRPr="00095A7F">
        <w:rPr>
          <w:rFonts w:ascii="Times New Roman" w:hAnsi="Times New Roman" w:cs="Times New Roman"/>
          <w:sz w:val="24"/>
          <w:szCs w:val="24"/>
          <w:lang w:eastAsia="lt-LT"/>
        </w:rPr>
        <w:t>terminuota</w:t>
      </w:r>
      <w:r w:rsidRPr="00E375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B85" w:rsidRPr="00E97B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darbuotojas priimamas 1 pareigybei (iš viso </w:t>
      </w:r>
      <w:r w:rsidR="00350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E97B85" w:rsidRPr="00E97B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</w:t>
      </w:r>
      <w:r w:rsidR="00E97B8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375B8">
        <w:rPr>
          <w:rFonts w:ascii="Times New Roman" w:hAnsi="Times New Roman" w:cs="Times New Roman"/>
          <w:sz w:val="24"/>
          <w:szCs w:val="24"/>
        </w:rPr>
        <w:t>arbuotojas priimamas dirbti nuo 2022 m. rugsėjo</w:t>
      </w:r>
      <w:r w:rsidRPr="003504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6C2F" w:rsidRPr="00256C2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256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 </w:t>
      </w:r>
    </w:p>
    <w:p w:rsidR="00E41A9F" w:rsidRPr="00256C2F" w:rsidRDefault="00E41A9F" w:rsidP="00E41A9F">
      <w:pPr>
        <w:pStyle w:val="Betar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Pareiginės algos pastovios dalies koeficientas</w:t>
      </w:r>
      <w:r w:rsidRPr="00256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 </w:t>
      </w:r>
      <w:r w:rsidR="005024AB" w:rsidRPr="00256C2F">
        <w:rPr>
          <w:rFonts w:ascii="Times New Roman" w:hAnsi="Times New Roman" w:cs="Times New Roman"/>
          <w:color w:val="000000" w:themeColor="text1"/>
          <w:sz w:val="24"/>
          <w:szCs w:val="24"/>
        </w:rPr>
        <w:t>4,7</w:t>
      </w:r>
      <w:r w:rsidRPr="00256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iki </w:t>
      </w:r>
      <w:r w:rsidR="005024AB" w:rsidRPr="00256C2F">
        <w:rPr>
          <w:rFonts w:ascii="Times New Roman" w:hAnsi="Times New Roman" w:cs="Times New Roman"/>
          <w:color w:val="000000" w:themeColor="text1"/>
          <w:sz w:val="24"/>
          <w:szCs w:val="24"/>
        </w:rPr>
        <w:t>7,8</w:t>
      </w:r>
      <w:r w:rsidRPr="00256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(atsižvelgiant į pretendento turimą </w:t>
      </w:r>
      <w:r w:rsidR="005024AB" w:rsidRPr="00256C2F">
        <w:rPr>
          <w:rFonts w:ascii="Times New Roman" w:hAnsi="Times New Roman" w:cs="Times New Roman"/>
          <w:color w:val="000000" w:themeColor="text1"/>
          <w:sz w:val="24"/>
          <w:szCs w:val="24"/>
        </w:rPr>
        <w:t>darbo stažą šioje pareigybėje</w:t>
      </w:r>
      <w:r w:rsidRPr="00256C2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9F15F0" w:rsidRPr="00256C2F" w:rsidRDefault="009F15F0" w:rsidP="00095A7F">
      <w:pPr>
        <w:pStyle w:val="Betarp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095A7F" w:rsidRPr="00256C2F" w:rsidRDefault="00095A7F" w:rsidP="00EF3926">
      <w:pPr>
        <w:pStyle w:val="Betarp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256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Kvalifikaciniai reikalavimai pretendentams:</w:t>
      </w:r>
    </w:p>
    <w:p w:rsidR="007D024D" w:rsidRPr="00256C2F" w:rsidRDefault="005024AB" w:rsidP="005024AB">
      <w:pPr>
        <w:pStyle w:val="Betarp"/>
        <w:numPr>
          <w:ilvl w:val="0"/>
          <w:numId w:val="6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256C2F">
        <w:rPr>
          <w:rFonts w:ascii="Times New Roman" w:hAnsi="Times New Roman" w:cs="Times New Roman"/>
          <w:color w:val="000000" w:themeColor="text1"/>
          <w:sz w:val="24"/>
          <w:szCs w:val="24"/>
        </w:rPr>
        <w:t>Ne žemesnis kaip vidurinis išsilavinimas ir (ar) profesinė kvalifikacija.</w:t>
      </w:r>
    </w:p>
    <w:p w:rsidR="005024AB" w:rsidRPr="00256C2F" w:rsidRDefault="005024AB" w:rsidP="005024AB">
      <w:pPr>
        <w:pStyle w:val="Betarp"/>
        <w:tabs>
          <w:tab w:val="left" w:pos="284"/>
        </w:tabs>
        <w:ind w:left="142"/>
        <w:jc w:val="both"/>
        <w:rPr>
          <w:color w:val="000000" w:themeColor="text1"/>
          <w:sz w:val="23"/>
          <w:szCs w:val="23"/>
        </w:rPr>
      </w:pPr>
    </w:p>
    <w:p w:rsidR="005024AB" w:rsidRPr="00256C2F" w:rsidRDefault="00B51F75" w:rsidP="005024AB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256C2F">
        <w:rPr>
          <w:b/>
          <w:color w:val="000000" w:themeColor="text1"/>
          <w:sz w:val="23"/>
          <w:szCs w:val="23"/>
        </w:rPr>
        <w:t>M</w:t>
      </w:r>
      <w:r w:rsidR="005024AB" w:rsidRPr="00256C2F">
        <w:rPr>
          <w:b/>
          <w:color w:val="000000" w:themeColor="text1"/>
          <w:sz w:val="23"/>
          <w:szCs w:val="23"/>
        </w:rPr>
        <w:t>okytojo padėjėjo funkcijos:</w:t>
      </w:r>
    </w:p>
    <w:p w:rsidR="00B51F75" w:rsidRPr="00256C2F" w:rsidRDefault="00B51F75" w:rsidP="00B51F75">
      <w:pPr>
        <w:pStyle w:val="Pagrindinistekstas1"/>
        <w:ind w:firstLine="0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256C2F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1. </w:t>
      </w:r>
      <w:proofErr w:type="spellStart"/>
      <w:r w:rsidRPr="00256C2F">
        <w:rPr>
          <w:rFonts w:ascii="Times New Roman" w:hAnsi="Times New Roman"/>
          <w:color w:val="000000" w:themeColor="text1"/>
          <w:sz w:val="24"/>
          <w:szCs w:val="24"/>
        </w:rPr>
        <w:t>individuali</w:t>
      </w:r>
      <w:proofErr w:type="spellEnd"/>
      <w:r w:rsidRPr="00256C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6C2F">
        <w:rPr>
          <w:rFonts w:ascii="Times New Roman" w:hAnsi="Times New Roman"/>
          <w:color w:val="000000" w:themeColor="text1"/>
          <w:sz w:val="24"/>
          <w:szCs w:val="24"/>
        </w:rPr>
        <w:t>pagalba</w:t>
      </w:r>
      <w:proofErr w:type="spellEnd"/>
      <w:r w:rsidRPr="00256C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6C2F">
        <w:rPr>
          <w:rFonts w:ascii="Times New Roman" w:hAnsi="Times New Roman"/>
          <w:color w:val="000000" w:themeColor="text1"/>
          <w:sz w:val="24"/>
          <w:szCs w:val="24"/>
        </w:rPr>
        <w:t>vaikams</w:t>
      </w:r>
      <w:proofErr w:type="spellEnd"/>
      <w:r w:rsidRPr="00256C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6C2F">
        <w:rPr>
          <w:rFonts w:ascii="Times New Roman" w:hAnsi="Times New Roman"/>
          <w:color w:val="000000" w:themeColor="text1"/>
          <w:sz w:val="24"/>
          <w:szCs w:val="24"/>
        </w:rPr>
        <w:t>lavinant</w:t>
      </w:r>
      <w:proofErr w:type="spellEnd"/>
      <w:r w:rsidRPr="00256C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6C2F">
        <w:rPr>
          <w:rFonts w:ascii="Times New Roman" w:hAnsi="Times New Roman"/>
          <w:color w:val="000000" w:themeColor="text1"/>
          <w:sz w:val="24"/>
          <w:szCs w:val="24"/>
        </w:rPr>
        <w:t>socialinius</w:t>
      </w:r>
      <w:proofErr w:type="spellEnd"/>
      <w:r w:rsidRPr="00256C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6C2F">
        <w:rPr>
          <w:rFonts w:ascii="Times New Roman" w:hAnsi="Times New Roman"/>
          <w:color w:val="000000" w:themeColor="text1"/>
          <w:sz w:val="24"/>
          <w:szCs w:val="24"/>
        </w:rPr>
        <w:t>įgūdžius</w:t>
      </w:r>
      <w:proofErr w:type="spellEnd"/>
      <w:r w:rsidRPr="00256C2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51F75" w:rsidRPr="00256C2F" w:rsidRDefault="00B51F75" w:rsidP="00B51F75">
      <w:pPr>
        <w:pStyle w:val="Pagrindinistekstas1"/>
        <w:ind w:firstLine="0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256C2F">
        <w:rPr>
          <w:rFonts w:ascii="Times New Roman" w:hAnsi="Times New Roman"/>
          <w:color w:val="000000" w:themeColor="text1"/>
          <w:sz w:val="24"/>
          <w:szCs w:val="24"/>
          <w:lang w:val="lt-LT"/>
        </w:rPr>
        <w:t>2. padėti vaikams orientuotis ir judėti aplinkoje, susijusioje su ugdymu(</w:t>
      </w:r>
      <w:proofErr w:type="spellStart"/>
      <w:r w:rsidRPr="00256C2F">
        <w:rPr>
          <w:rFonts w:ascii="Times New Roman" w:hAnsi="Times New Roman"/>
          <w:color w:val="000000" w:themeColor="text1"/>
          <w:sz w:val="24"/>
          <w:szCs w:val="24"/>
          <w:lang w:val="lt-LT"/>
        </w:rPr>
        <w:t>si</w:t>
      </w:r>
      <w:proofErr w:type="spellEnd"/>
      <w:r w:rsidRPr="00256C2F">
        <w:rPr>
          <w:rFonts w:ascii="Times New Roman" w:hAnsi="Times New Roman"/>
          <w:color w:val="000000" w:themeColor="text1"/>
          <w:sz w:val="24"/>
          <w:szCs w:val="24"/>
          <w:lang w:val="lt-LT"/>
        </w:rPr>
        <w:t>), lopšelyje-darželyje  ir už jo ribų ugdomosios veiklos, renginių ir išvykų metu;</w:t>
      </w:r>
    </w:p>
    <w:p w:rsidR="00B51F75" w:rsidRPr="00256C2F" w:rsidRDefault="00B51F75" w:rsidP="00B51F75">
      <w:pPr>
        <w:pStyle w:val="Pagrindinistekstas1"/>
        <w:ind w:firstLine="0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256C2F">
        <w:rPr>
          <w:rFonts w:ascii="Times New Roman" w:hAnsi="Times New Roman"/>
          <w:color w:val="000000" w:themeColor="text1"/>
          <w:sz w:val="24"/>
          <w:szCs w:val="24"/>
          <w:lang w:val="lt-LT"/>
        </w:rPr>
        <w:t>3. apsitarnauti, pavalgyti, pasirūpinti asmens higiena;</w:t>
      </w:r>
    </w:p>
    <w:p w:rsidR="00B51F75" w:rsidRPr="00256C2F" w:rsidRDefault="00B51F75" w:rsidP="00B51F75">
      <w:pPr>
        <w:pStyle w:val="Pagrindinistekstas1"/>
        <w:ind w:firstLine="0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256C2F">
        <w:rPr>
          <w:rFonts w:ascii="Times New Roman" w:hAnsi="Times New Roman"/>
          <w:color w:val="000000" w:themeColor="text1"/>
          <w:sz w:val="24"/>
          <w:szCs w:val="24"/>
          <w:lang w:val="lt-LT"/>
        </w:rPr>
        <w:t>4. įsitraukti į ugdomąją veiklą ir pagal galimybes joje dalyvauti:</w:t>
      </w:r>
    </w:p>
    <w:p w:rsidR="00B51F75" w:rsidRPr="00256C2F" w:rsidRDefault="00B51F75" w:rsidP="00B51F75">
      <w:pPr>
        <w:pStyle w:val="Pagrindinistekstas1"/>
        <w:ind w:firstLine="0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256C2F">
        <w:rPr>
          <w:rFonts w:ascii="Times New Roman" w:hAnsi="Times New Roman"/>
          <w:color w:val="000000" w:themeColor="text1"/>
          <w:sz w:val="24"/>
          <w:szCs w:val="24"/>
          <w:lang w:val="lt-LT"/>
        </w:rPr>
        <w:t>5. paaiškinti mokytojo skirtas užduotis ir talkinti jas atliekant;</w:t>
      </w:r>
    </w:p>
    <w:p w:rsidR="00B51F75" w:rsidRPr="00256C2F" w:rsidRDefault="00B51F75" w:rsidP="00B51F75">
      <w:pPr>
        <w:pStyle w:val="Pagrindinistekstas1"/>
        <w:ind w:firstLine="0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256C2F">
        <w:rPr>
          <w:rFonts w:ascii="Times New Roman" w:hAnsi="Times New Roman"/>
          <w:color w:val="000000" w:themeColor="text1"/>
          <w:sz w:val="24"/>
          <w:szCs w:val="24"/>
          <w:lang w:val="lt-LT"/>
        </w:rPr>
        <w:t>6. padeda tinkamai naudotis ugdymui skirta kompensacine technika ir mokymo bei kompensacinėmis priemonėmis (jeigu jos reikalingos);</w:t>
      </w:r>
    </w:p>
    <w:p w:rsidR="00B51F75" w:rsidRPr="00256C2F" w:rsidRDefault="00B51F75" w:rsidP="00B51F75">
      <w:pPr>
        <w:pStyle w:val="Pagrindinistekstas1"/>
        <w:ind w:firstLine="0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256C2F">
        <w:rPr>
          <w:rFonts w:ascii="Times New Roman" w:hAnsi="Times New Roman"/>
          <w:color w:val="000000" w:themeColor="text1"/>
          <w:sz w:val="24"/>
          <w:szCs w:val="24"/>
          <w:lang w:val="lt-LT"/>
        </w:rPr>
        <w:t>7. atlieka kitą su ugdymu(</w:t>
      </w:r>
      <w:proofErr w:type="spellStart"/>
      <w:r w:rsidRPr="00256C2F">
        <w:rPr>
          <w:rFonts w:ascii="Times New Roman" w:hAnsi="Times New Roman"/>
          <w:color w:val="000000" w:themeColor="text1"/>
          <w:sz w:val="24"/>
          <w:szCs w:val="24"/>
          <w:lang w:val="lt-LT"/>
        </w:rPr>
        <w:t>si</w:t>
      </w:r>
      <w:proofErr w:type="spellEnd"/>
      <w:r w:rsidRPr="00256C2F">
        <w:rPr>
          <w:rFonts w:ascii="Times New Roman" w:hAnsi="Times New Roman"/>
          <w:color w:val="000000" w:themeColor="text1"/>
          <w:sz w:val="24"/>
          <w:szCs w:val="24"/>
          <w:lang w:val="lt-LT"/>
        </w:rPr>
        <w:t>), savitarna, savitvarka, maitinimu(</w:t>
      </w:r>
      <w:proofErr w:type="spellStart"/>
      <w:r w:rsidRPr="00256C2F">
        <w:rPr>
          <w:rFonts w:ascii="Times New Roman" w:hAnsi="Times New Roman"/>
          <w:color w:val="000000" w:themeColor="text1"/>
          <w:sz w:val="24"/>
          <w:szCs w:val="24"/>
          <w:lang w:val="lt-LT"/>
        </w:rPr>
        <w:t>si</w:t>
      </w:r>
      <w:proofErr w:type="spellEnd"/>
      <w:r w:rsidRPr="00256C2F">
        <w:rPr>
          <w:rFonts w:ascii="Times New Roman" w:hAnsi="Times New Roman"/>
          <w:color w:val="000000" w:themeColor="text1"/>
          <w:sz w:val="24"/>
          <w:szCs w:val="24"/>
          <w:lang w:val="lt-LT"/>
        </w:rPr>
        <w:t>) susijusią veiklą.</w:t>
      </w:r>
    </w:p>
    <w:p w:rsidR="00B51F75" w:rsidRPr="00256C2F" w:rsidRDefault="00B51F75" w:rsidP="00B51F75">
      <w:pPr>
        <w:pStyle w:val="Pagrindinistekstas1"/>
        <w:ind w:firstLine="0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256C2F">
        <w:rPr>
          <w:rFonts w:ascii="Times New Roman" w:hAnsi="Times New Roman"/>
          <w:color w:val="000000" w:themeColor="text1"/>
          <w:sz w:val="24"/>
          <w:szCs w:val="24"/>
          <w:lang w:val="lt-LT"/>
        </w:rPr>
        <w:t>8. bendradarbiaudamas su ugdytiniu (ugdytinių grupe) dirbančiais specialistais, numato ugdymo tikslų ir uždavinių pasiekimo būdus bei pagalbos ugdytiniams teikimo metodus ir juos taiko.</w:t>
      </w:r>
    </w:p>
    <w:p w:rsidR="00B51F75" w:rsidRPr="00256C2F" w:rsidRDefault="00B51F75" w:rsidP="00B51F75">
      <w:pPr>
        <w:pStyle w:val="Pagrindinistekstas1"/>
        <w:ind w:firstLine="0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256C2F">
        <w:rPr>
          <w:rFonts w:ascii="Times New Roman" w:hAnsi="Times New Roman"/>
          <w:color w:val="000000" w:themeColor="text1"/>
          <w:sz w:val="24"/>
          <w:szCs w:val="24"/>
          <w:lang w:val="lt-LT"/>
        </w:rPr>
        <w:t>9. padeda pedagogui parengti ir/ar pritaikyti ugdytiniui (ugdytinių grupei) reikalingą mokomąją medžiagą.</w:t>
      </w:r>
    </w:p>
    <w:p w:rsidR="005024AB" w:rsidRPr="00256C2F" w:rsidRDefault="005024AB" w:rsidP="005024AB">
      <w:pPr>
        <w:pStyle w:val="Betarp"/>
        <w:tabs>
          <w:tab w:val="left" w:pos="284"/>
        </w:tabs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095A7F" w:rsidRPr="00256C2F" w:rsidRDefault="00095A7F" w:rsidP="00E97B85">
      <w:pPr>
        <w:pStyle w:val="Betarp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256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Darbo krūvis: </w:t>
      </w:r>
      <w:r w:rsidRPr="00256C2F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1 pareigybė, </w:t>
      </w:r>
      <w:r w:rsidR="00421513" w:rsidRPr="00256C2F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40</w:t>
      </w:r>
      <w:r w:rsidRPr="00256C2F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val. per savaitę.</w:t>
      </w:r>
    </w:p>
    <w:p w:rsidR="00421513" w:rsidRPr="00256C2F" w:rsidRDefault="00421513" w:rsidP="00E97B85">
      <w:pPr>
        <w:pStyle w:val="Betarp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095A7F" w:rsidRPr="00256C2F" w:rsidRDefault="00095A7F" w:rsidP="00E97B85">
      <w:pPr>
        <w:pStyle w:val="Betarp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proofErr w:type="spellStart"/>
      <w:r w:rsidRPr="00256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Privalumai</w:t>
      </w:r>
      <w:proofErr w:type="spellEnd"/>
      <w:r w:rsidRPr="00256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:</w:t>
      </w:r>
    </w:p>
    <w:p w:rsidR="00095A7F" w:rsidRPr="00256C2F" w:rsidRDefault="00B51F75" w:rsidP="00E97B85">
      <w:pPr>
        <w:pStyle w:val="Betarp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256C2F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M</w:t>
      </w:r>
      <w:r w:rsidR="00095A7F" w:rsidRPr="00256C2F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okytojo </w:t>
      </w:r>
      <w:r w:rsidR="005024AB" w:rsidRPr="00256C2F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padėjėjo </w:t>
      </w:r>
      <w:r w:rsidR="00095A7F" w:rsidRPr="00256C2F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darbo patirtis.</w:t>
      </w:r>
    </w:p>
    <w:p w:rsidR="00095A7F" w:rsidRPr="00256C2F" w:rsidRDefault="00095A7F" w:rsidP="007D024D">
      <w:pPr>
        <w:pStyle w:val="Betarp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095A7F" w:rsidRPr="00256C2F" w:rsidRDefault="00095A7F" w:rsidP="00E97B85">
      <w:pPr>
        <w:pStyle w:val="Betarp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256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Pretendentas privalo pateikti:</w:t>
      </w:r>
    </w:p>
    <w:p w:rsidR="00095A7F" w:rsidRPr="00256C2F" w:rsidRDefault="00095A7F" w:rsidP="00E97B85">
      <w:pPr>
        <w:pStyle w:val="Betarp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256C2F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Prašymą leisti dalyvauti atrankoje.</w:t>
      </w:r>
    </w:p>
    <w:p w:rsidR="00095A7F" w:rsidRPr="00256C2F" w:rsidRDefault="00095A7F" w:rsidP="00E97B85">
      <w:pPr>
        <w:pStyle w:val="Betarp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256C2F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Asmens tapatybę patvirtinančio dokumento kopiją.</w:t>
      </w:r>
    </w:p>
    <w:p w:rsidR="00095A7F" w:rsidRPr="00256C2F" w:rsidRDefault="00095A7F" w:rsidP="00E97B85">
      <w:pPr>
        <w:pStyle w:val="Betarp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256C2F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Išsilavinimą patvirtinantį dokumentą ir jo kopiją.</w:t>
      </w:r>
    </w:p>
    <w:p w:rsidR="00095A7F" w:rsidRPr="00256C2F" w:rsidRDefault="00095A7F" w:rsidP="00E97B85">
      <w:pPr>
        <w:pStyle w:val="Betarp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256C2F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Gyvenimo aprašymą (CV).</w:t>
      </w:r>
    </w:p>
    <w:p w:rsidR="007D024D" w:rsidRPr="00256C2F" w:rsidRDefault="00E97B85" w:rsidP="00E97B85">
      <w:pPr>
        <w:pStyle w:val="Betarp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256C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Dokumentų, liudijančių kitų kvalifikacinių reikalavimų atitikimą, kopijas (jeigu tokius dokumentus turi).</w:t>
      </w:r>
      <w:r w:rsidRPr="00256C2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56C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 Buvusių darbdavių rekomendacijas (neprivaloma).</w:t>
      </w:r>
    </w:p>
    <w:p w:rsidR="00E97B85" w:rsidRPr="00256C2F" w:rsidRDefault="00E97B85" w:rsidP="00E97B85">
      <w:pPr>
        <w:pStyle w:val="Betarp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095A7F" w:rsidRPr="00256C2F" w:rsidRDefault="00095A7F" w:rsidP="00E97B85">
      <w:pPr>
        <w:pStyle w:val="Betarp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256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Atrankos būdas: </w:t>
      </w:r>
      <w:r w:rsidRPr="00256C2F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pokalbis</w:t>
      </w:r>
    </w:p>
    <w:p w:rsidR="00095A7F" w:rsidRPr="00256C2F" w:rsidRDefault="00095A7F" w:rsidP="00095A7F">
      <w:pPr>
        <w:pStyle w:val="Betarp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095A7F" w:rsidRPr="00256C2F" w:rsidRDefault="00095A7F" w:rsidP="00095A7F">
      <w:pPr>
        <w:pStyle w:val="Betarp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256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Dokumentai priimami </w:t>
      </w:r>
      <w:r w:rsidRPr="00256C2F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Marijampolės vaikų lopšelyje-darželyje „Pasaka“ nuo 8.00 iki 16.00 val. (pietų pertrauka 12.00-12.45), adresu P. Vaičaičio g. Nr. 24, Marijampolė, arba el. paštu </w:t>
      </w:r>
      <w:hyperlink r:id="rId5" w:history="1">
        <w:r w:rsidR="00E97B85" w:rsidRPr="00256C2F">
          <w:rPr>
            <w:rStyle w:val="Hipersaitas"/>
            <w:rFonts w:ascii="Times New Roman" w:hAnsi="Times New Roman" w:cs="Times New Roman"/>
            <w:color w:val="000000" w:themeColor="text1"/>
            <w:sz w:val="24"/>
            <w:szCs w:val="24"/>
            <w:lang w:eastAsia="lt-LT"/>
          </w:rPr>
          <w:t>rastine@marpasaka.lt</w:t>
        </w:r>
      </w:hyperlink>
    </w:p>
    <w:p w:rsidR="00095A7F" w:rsidRPr="00256C2F" w:rsidRDefault="00095A7F" w:rsidP="00095A7F">
      <w:pPr>
        <w:pStyle w:val="Betarp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256C2F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Dokumentai priimami</w:t>
      </w:r>
      <w:r w:rsidRPr="00256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 </w:t>
      </w:r>
      <w:r w:rsidR="00460B87" w:rsidRPr="00256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7</w:t>
      </w:r>
      <w:r w:rsidRPr="00256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kalendorin</w:t>
      </w:r>
      <w:r w:rsidR="00460B87" w:rsidRPr="00256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es dienas</w:t>
      </w:r>
      <w:r w:rsidRPr="00256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 </w:t>
      </w:r>
      <w:r w:rsidRPr="00256C2F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nuo konkurs</w:t>
      </w:r>
      <w:bookmarkStart w:id="0" w:name="_GoBack"/>
      <w:bookmarkEnd w:id="0"/>
      <w:r w:rsidRPr="00256C2F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o paskelbimo, įskaitant konkurso paskelbimo dieną. </w:t>
      </w:r>
    </w:p>
    <w:p w:rsidR="00095A7F" w:rsidRPr="00256C2F" w:rsidRDefault="00095A7F" w:rsidP="00095A7F">
      <w:pPr>
        <w:pStyle w:val="Betarp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256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Dokumentų priėmimo pabaiga – 2022 m. </w:t>
      </w:r>
      <w:r w:rsidR="00460B87" w:rsidRPr="00256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rugsėjo</w:t>
      </w:r>
      <w:r w:rsidRPr="00256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</w:t>
      </w:r>
      <w:r w:rsidR="00256C2F" w:rsidRPr="00256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12 </w:t>
      </w:r>
      <w:r w:rsidRPr="00256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d.</w:t>
      </w:r>
      <w:r w:rsidR="0048658B" w:rsidRPr="00256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(imtinai)</w:t>
      </w:r>
    </w:p>
    <w:p w:rsidR="00E97B85" w:rsidRPr="00256C2F" w:rsidRDefault="00E97B85" w:rsidP="00095A7F">
      <w:pPr>
        <w:pStyle w:val="Betarp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1E7600" w:rsidRPr="00421513" w:rsidRDefault="001E7600" w:rsidP="00095A7F">
      <w:pPr>
        <w:pStyle w:val="Betarp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256C2F">
        <w:rPr>
          <w:rStyle w:val="Grieta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Atrankos data -</w:t>
      </w:r>
      <w:r w:rsidRPr="00256C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56C2F">
        <w:rPr>
          <w:rStyle w:val="Grieta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2022 m. </w:t>
      </w:r>
      <w:r w:rsidR="00460B87" w:rsidRPr="00256C2F">
        <w:rPr>
          <w:rStyle w:val="Grieta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rugsėjo</w:t>
      </w:r>
      <w:r w:rsidRPr="00256C2F">
        <w:rPr>
          <w:rStyle w:val="Grieta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56C2F" w:rsidRPr="00256C2F">
        <w:rPr>
          <w:rStyle w:val="Grieta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16</w:t>
      </w:r>
      <w:r w:rsidRPr="00256C2F">
        <w:rPr>
          <w:rStyle w:val="Grieta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d.</w:t>
      </w:r>
      <w:r w:rsidRPr="00256C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Iki atrankos likus ne mažiau kaip 3 darbo dienoms, pagal komisijos pirmininko sudarytą atrankos posėdžio darbotvarkę </w:t>
      </w:r>
      <w:r w:rsidRPr="004215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kiekvienam pretendentui bus praneštas individualus laikas atvykti į atranką, tiksli atrankos vieta ir numatoma trukmė.</w:t>
      </w:r>
      <w:r w:rsidRPr="0042151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215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Kontaktai pasiteiravimui: mob. tel. 8 343 50758  el. paštas: rastine@marpasaka.lt</w:t>
      </w:r>
    </w:p>
    <w:p w:rsidR="00E97B85" w:rsidRPr="00421513" w:rsidRDefault="00E97B85" w:rsidP="00095A7F">
      <w:pPr>
        <w:pStyle w:val="Betarp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095A7F" w:rsidRPr="00421513" w:rsidRDefault="00095A7F" w:rsidP="00095A7F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421513">
        <w:rPr>
          <w:rFonts w:ascii="Times New Roman" w:hAnsi="Times New Roman" w:cs="Times New Roman"/>
          <w:sz w:val="24"/>
          <w:szCs w:val="24"/>
          <w:lang w:eastAsia="lt-LT"/>
        </w:rPr>
        <w:t>Pokalbio metu turėti asmens tapatybę, išsilavinimą, kvalifikaciją patvirtinanči</w:t>
      </w:r>
      <w:r w:rsidR="001E7600" w:rsidRPr="00421513">
        <w:rPr>
          <w:rFonts w:ascii="Times New Roman" w:hAnsi="Times New Roman" w:cs="Times New Roman"/>
          <w:sz w:val="24"/>
          <w:szCs w:val="24"/>
          <w:lang w:eastAsia="lt-LT"/>
        </w:rPr>
        <w:t>ų</w:t>
      </w:r>
      <w:r w:rsidRPr="00421513">
        <w:rPr>
          <w:rFonts w:ascii="Times New Roman" w:hAnsi="Times New Roman" w:cs="Times New Roman"/>
          <w:sz w:val="24"/>
          <w:szCs w:val="24"/>
          <w:lang w:eastAsia="lt-LT"/>
        </w:rPr>
        <w:t xml:space="preserve"> dokument</w:t>
      </w:r>
      <w:r w:rsidR="001E7600" w:rsidRPr="00421513">
        <w:rPr>
          <w:rFonts w:ascii="Times New Roman" w:hAnsi="Times New Roman" w:cs="Times New Roman"/>
          <w:sz w:val="24"/>
          <w:szCs w:val="24"/>
          <w:lang w:eastAsia="lt-LT"/>
        </w:rPr>
        <w:t>ų originalus</w:t>
      </w:r>
      <w:r w:rsidRPr="00421513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7D23E6" w:rsidRPr="00421513" w:rsidRDefault="00095A7F" w:rsidP="00095A7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421513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 </w:t>
      </w:r>
    </w:p>
    <w:sectPr w:rsidR="007D23E6" w:rsidRPr="00421513" w:rsidSect="00460B87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7169"/>
    <w:multiLevelType w:val="multilevel"/>
    <w:tmpl w:val="3022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E1BA9"/>
    <w:multiLevelType w:val="hybridMultilevel"/>
    <w:tmpl w:val="11566260"/>
    <w:lvl w:ilvl="0" w:tplc="359CF39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3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190831"/>
    <w:multiLevelType w:val="multilevel"/>
    <w:tmpl w:val="ED0A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823442"/>
    <w:multiLevelType w:val="multilevel"/>
    <w:tmpl w:val="18AC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051956"/>
    <w:multiLevelType w:val="hybridMultilevel"/>
    <w:tmpl w:val="6A604DA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F03AAB"/>
    <w:multiLevelType w:val="hybridMultilevel"/>
    <w:tmpl w:val="F55206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7F"/>
    <w:rsid w:val="00095A7F"/>
    <w:rsid w:val="001E7600"/>
    <w:rsid w:val="00256C2F"/>
    <w:rsid w:val="0035041D"/>
    <w:rsid w:val="003F6592"/>
    <w:rsid w:val="00421513"/>
    <w:rsid w:val="00460B87"/>
    <w:rsid w:val="004727A9"/>
    <w:rsid w:val="0048658B"/>
    <w:rsid w:val="005024AB"/>
    <w:rsid w:val="00517B42"/>
    <w:rsid w:val="00774F1D"/>
    <w:rsid w:val="007D024D"/>
    <w:rsid w:val="007D23E6"/>
    <w:rsid w:val="007D665A"/>
    <w:rsid w:val="009F15F0"/>
    <w:rsid w:val="00B51F75"/>
    <w:rsid w:val="00D0509E"/>
    <w:rsid w:val="00E41A9F"/>
    <w:rsid w:val="00E97B85"/>
    <w:rsid w:val="00E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A5B0"/>
  <w15:chartTrackingRefBased/>
  <w15:docId w15:val="{E1CBAD0B-E258-482F-948B-5302CDD2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95A7F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095A7F"/>
    <w:rPr>
      <w:color w:val="0563C1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1E7600"/>
    <w:rPr>
      <w:b/>
      <w:bCs/>
    </w:rPr>
  </w:style>
  <w:style w:type="paragraph" w:customStyle="1" w:styleId="Default">
    <w:name w:val="Default"/>
    <w:rsid w:val="00502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grindinistekstas1">
    <w:name w:val="Pagrindinis tekstas1"/>
    <w:rsid w:val="00B51F75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4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tine@marpasak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1753</Words>
  <Characters>1000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Sekretore</cp:lastModifiedBy>
  <cp:revision>2</cp:revision>
  <cp:lastPrinted>2022-09-05T12:06:00Z</cp:lastPrinted>
  <dcterms:created xsi:type="dcterms:W3CDTF">2022-09-05T12:09:00Z</dcterms:created>
  <dcterms:modified xsi:type="dcterms:W3CDTF">2022-09-05T12:09:00Z</dcterms:modified>
</cp:coreProperties>
</file>