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8" w:rsidRPr="00A521AB" w:rsidRDefault="00141BA8" w:rsidP="00A521AB">
      <w:pPr>
        <w:pStyle w:val="Patvirtinta"/>
        <w:ind w:left="5245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</w:t>
      </w:r>
      <w:r w:rsid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</w:t>
      </w:r>
      <w:r w:rsidRP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PATVIRTINTA</w:t>
      </w:r>
    </w:p>
    <w:p w:rsidR="00A521AB" w:rsidRDefault="00141BA8" w:rsidP="00A521AB">
      <w:pPr>
        <w:pStyle w:val="Patvirtinta"/>
        <w:ind w:left="5529" w:hanging="28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Marijampolės vaikų lopšelio-darželio </w:t>
      </w:r>
      <w:r w:rsid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 </w:t>
      </w:r>
      <w:r w:rsidRP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>„Pasaka“</w:t>
      </w:r>
      <w:r w:rsid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A521AB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direktoriaus </w:t>
      </w:r>
      <w:r w:rsidR="00606145">
        <w:rPr>
          <w:rFonts w:ascii="Times New Roman" w:hAnsi="Times New Roman"/>
          <w:color w:val="000000" w:themeColor="text1"/>
          <w:sz w:val="24"/>
          <w:szCs w:val="24"/>
          <w:lang w:val="lt-LT"/>
        </w:rPr>
        <w:t>20</w:t>
      </w:r>
      <w:r w:rsidR="0093454B">
        <w:rPr>
          <w:rFonts w:ascii="Times New Roman" w:hAnsi="Times New Roman"/>
          <w:color w:val="000000" w:themeColor="text1"/>
          <w:sz w:val="24"/>
          <w:szCs w:val="24"/>
          <w:lang w:val="lt-LT"/>
        </w:rPr>
        <w:t>21-09-</w:t>
      </w:r>
      <w:r w:rsidR="00606145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</w:t>
      </w:r>
    </w:p>
    <w:p w:rsidR="00C944D7" w:rsidRDefault="00C944D7" w:rsidP="00C944D7">
      <w:pPr>
        <w:pStyle w:val="Patvirtinta"/>
        <w:tabs>
          <w:tab w:val="left" w:pos="5245"/>
        </w:tabs>
        <w:ind w:left="5245" w:firstLine="28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įsakymu Nr. V-</w:t>
      </w:r>
    </w:p>
    <w:p w:rsidR="00141BA8" w:rsidRPr="00A521AB" w:rsidRDefault="00A521AB" w:rsidP="00A521AB">
      <w:pPr>
        <w:pStyle w:val="Patvirtinta"/>
        <w:ind w:left="524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</w:t>
      </w:r>
    </w:p>
    <w:p w:rsidR="00141BA8" w:rsidRDefault="00141BA8" w:rsidP="00141BA8">
      <w:pPr>
        <w:ind w:left="5102"/>
        <w:jc w:val="both"/>
        <w:rPr>
          <w:rFonts w:ascii="Times New Roman" w:hAnsi="Times New Roman"/>
          <w:szCs w:val="24"/>
        </w:rPr>
      </w:pPr>
    </w:p>
    <w:p w:rsidR="00141BA8" w:rsidRDefault="00141BA8" w:rsidP="00141BA8">
      <w:pPr>
        <w:tabs>
          <w:tab w:val="left" w:pos="9469"/>
        </w:tabs>
        <w:ind w:right="-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MARIJAMPOLĖS VAIKŲ LOPŠELIO-DARŽELIO „PASAKA“ KORUPCIJOS PREVENCIJOS</w:t>
      </w:r>
    </w:p>
    <w:p w:rsidR="00141BA8" w:rsidRDefault="00141BA8" w:rsidP="00141BA8">
      <w:pPr>
        <w:tabs>
          <w:tab w:val="left" w:pos="9469"/>
        </w:tabs>
        <w:ind w:right="-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</w:t>
      </w:r>
      <w:r w:rsidR="00606145">
        <w:rPr>
          <w:rFonts w:ascii="Times New Roman" w:hAnsi="Times New Roman"/>
          <w:b/>
          <w:szCs w:val="24"/>
        </w:rPr>
        <w:t>2</w:t>
      </w:r>
      <w:r w:rsidR="00D42FF4">
        <w:rPr>
          <w:rFonts w:ascii="Times New Roman" w:hAnsi="Times New Roman"/>
          <w:b/>
          <w:szCs w:val="24"/>
        </w:rPr>
        <w:t>1</w:t>
      </w:r>
      <w:r w:rsidR="00C453D8">
        <w:rPr>
          <w:rFonts w:ascii="Times New Roman" w:hAnsi="Times New Roman"/>
          <w:b/>
          <w:szCs w:val="24"/>
        </w:rPr>
        <w:t>-202</w:t>
      </w:r>
      <w:r w:rsidR="00D42FF4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METŲ PROGRAMA</w:t>
      </w:r>
    </w:p>
    <w:p w:rsidR="00141BA8" w:rsidRDefault="00141BA8" w:rsidP="00141BA8">
      <w:pPr>
        <w:tabs>
          <w:tab w:val="left" w:pos="9469"/>
        </w:tabs>
        <w:ind w:right="-29"/>
        <w:jc w:val="center"/>
        <w:rPr>
          <w:rFonts w:ascii="Times New Roman" w:hAnsi="Times New Roman"/>
          <w:b/>
          <w:szCs w:val="24"/>
        </w:rPr>
      </w:pPr>
    </w:p>
    <w:p w:rsidR="00141BA8" w:rsidRDefault="00141BA8" w:rsidP="00A521AB">
      <w:pPr>
        <w:tabs>
          <w:tab w:val="left" w:pos="9469"/>
        </w:tabs>
        <w:ind w:right="-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 SKYRIUS</w:t>
      </w:r>
    </w:p>
    <w:p w:rsidR="00141BA8" w:rsidRDefault="00141BA8" w:rsidP="00141BA8">
      <w:pPr>
        <w:tabs>
          <w:tab w:val="left" w:pos="9469"/>
        </w:tabs>
        <w:ind w:right="-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BENDROSIOS  NUOSTATOS</w:t>
      </w:r>
    </w:p>
    <w:p w:rsidR="00141BA8" w:rsidRDefault="00141BA8" w:rsidP="00141BA8">
      <w:pPr>
        <w:tabs>
          <w:tab w:val="left" w:pos="9469"/>
        </w:tabs>
        <w:ind w:right="-29"/>
        <w:jc w:val="center"/>
        <w:rPr>
          <w:rFonts w:ascii="Times New Roman" w:hAnsi="Times New Roman"/>
          <w:b/>
          <w:szCs w:val="24"/>
        </w:rPr>
      </w:pPr>
    </w:p>
    <w:p w:rsidR="00141BA8" w:rsidRDefault="00141BA8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Marijampolės vaikų lopšelio-darželio „Pasaka“ (toliau Lopšelis-darželis) korupcijos prevencijos </w:t>
      </w:r>
      <w:r w:rsidR="00C453D8">
        <w:rPr>
          <w:rFonts w:ascii="Times New Roman" w:hAnsi="Times New Roman"/>
          <w:szCs w:val="24"/>
        </w:rPr>
        <w:t>20</w:t>
      </w:r>
      <w:r w:rsidR="001E7D2F">
        <w:rPr>
          <w:rFonts w:ascii="Times New Roman" w:hAnsi="Times New Roman"/>
          <w:szCs w:val="24"/>
        </w:rPr>
        <w:t>2</w:t>
      </w:r>
      <w:r w:rsidR="0075643F">
        <w:rPr>
          <w:rFonts w:ascii="Times New Roman" w:hAnsi="Times New Roman"/>
          <w:szCs w:val="24"/>
        </w:rPr>
        <w:t>1</w:t>
      </w:r>
      <w:r w:rsidR="00C453D8">
        <w:rPr>
          <w:rFonts w:ascii="Times New Roman" w:hAnsi="Times New Roman"/>
          <w:szCs w:val="24"/>
        </w:rPr>
        <w:t>-202</w:t>
      </w:r>
      <w:r w:rsidR="0075643F">
        <w:rPr>
          <w:rFonts w:ascii="Times New Roman" w:hAnsi="Times New Roman"/>
          <w:szCs w:val="24"/>
        </w:rPr>
        <w:t>4</w:t>
      </w:r>
      <w:r w:rsidR="00125C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metų programa (toliau - Programa) parengta vadovaujantis Lietuvos Respublikos korupcijos prevencijos įstatymu, Lietuvos Respublikos nacionaline kovos su korupcija 2015-2025 metų programa, patvirtinta Lietuvos Respublikos Seimo 2015 m. kovo 10 d. nutarimu Nr. XII-1537 „Dėl Lietuvos Respublikos nacionalinės kovos su korupcija 2015-2025 metų programos patvirtinimo“, Savivaldybės korupcijos prevencijos programos rengimo rekomendacijomis, patvirtintomis Lietuvos Respublikos specialiųjų tyrimų tarnybos direktoriaus 2014 m. birželio 5 d. įsakymu Nr.  2-185 „Dėl Savivaldybės korupcijos prevencijos programos rengimo rekomendacijų patvirtinimo“ ir kitais teisės akt</w:t>
      </w:r>
      <w:r w:rsidR="0034683B">
        <w:rPr>
          <w:rFonts w:ascii="Times New Roman" w:hAnsi="Times New Roman"/>
          <w:szCs w:val="24"/>
        </w:rPr>
        <w:t xml:space="preserve">ais, Marijampolės savivaldybės tarybos sprendimu </w:t>
      </w:r>
      <w:r w:rsidR="0034683B" w:rsidRPr="00C80CD0">
        <w:rPr>
          <w:rFonts w:ascii="Times New Roman" w:hAnsi="Times New Roman"/>
          <w:szCs w:val="24"/>
        </w:rPr>
        <w:t>20</w:t>
      </w:r>
      <w:r w:rsidR="00D42FF4" w:rsidRPr="00C80CD0">
        <w:rPr>
          <w:rFonts w:ascii="Times New Roman" w:hAnsi="Times New Roman"/>
          <w:szCs w:val="24"/>
        </w:rPr>
        <w:t>21</w:t>
      </w:r>
      <w:r w:rsidR="0034683B" w:rsidRPr="00C80CD0">
        <w:rPr>
          <w:rFonts w:ascii="Times New Roman" w:hAnsi="Times New Roman"/>
          <w:szCs w:val="24"/>
        </w:rPr>
        <w:t xml:space="preserve"> m. kovo 2</w:t>
      </w:r>
      <w:r w:rsidR="00D42FF4" w:rsidRPr="00C80CD0">
        <w:rPr>
          <w:rFonts w:ascii="Times New Roman" w:hAnsi="Times New Roman"/>
          <w:szCs w:val="24"/>
        </w:rPr>
        <w:t>9</w:t>
      </w:r>
      <w:r w:rsidR="0034683B" w:rsidRPr="00C80CD0">
        <w:rPr>
          <w:rFonts w:ascii="Times New Roman" w:hAnsi="Times New Roman"/>
          <w:szCs w:val="24"/>
        </w:rPr>
        <w:t>d. Nr. 1-</w:t>
      </w:r>
      <w:r w:rsidR="00D42FF4" w:rsidRPr="00C80CD0">
        <w:rPr>
          <w:rFonts w:ascii="Times New Roman" w:hAnsi="Times New Roman"/>
          <w:szCs w:val="24"/>
        </w:rPr>
        <w:t>49</w:t>
      </w:r>
      <w:r w:rsidR="0034683B" w:rsidRPr="00C80CD0">
        <w:rPr>
          <w:rFonts w:ascii="Times New Roman" w:hAnsi="Times New Roman"/>
          <w:szCs w:val="24"/>
        </w:rPr>
        <w:t xml:space="preserve"> </w:t>
      </w:r>
      <w:r w:rsidR="00024D6E" w:rsidRPr="00C80CD0">
        <w:rPr>
          <w:rFonts w:ascii="Times New Roman" w:hAnsi="Times New Roman"/>
          <w:szCs w:val="24"/>
        </w:rPr>
        <w:t>patvirtinta programa „Marijampolės savivaldybės korupcijos prevencijos 20</w:t>
      </w:r>
      <w:r w:rsidR="00D42FF4" w:rsidRPr="00C80CD0">
        <w:rPr>
          <w:rFonts w:ascii="Times New Roman" w:hAnsi="Times New Roman"/>
          <w:szCs w:val="24"/>
        </w:rPr>
        <w:t>21</w:t>
      </w:r>
      <w:r w:rsidR="00024D6E" w:rsidRPr="00C80CD0">
        <w:rPr>
          <w:rFonts w:ascii="Times New Roman" w:hAnsi="Times New Roman"/>
          <w:szCs w:val="24"/>
        </w:rPr>
        <w:t>- 202</w:t>
      </w:r>
      <w:r w:rsidR="00D42FF4" w:rsidRPr="00C80CD0">
        <w:rPr>
          <w:rFonts w:ascii="Times New Roman" w:hAnsi="Times New Roman"/>
          <w:szCs w:val="24"/>
        </w:rPr>
        <w:t>4</w:t>
      </w:r>
      <w:r w:rsidR="00024D6E" w:rsidRPr="00C80CD0">
        <w:rPr>
          <w:rFonts w:ascii="Times New Roman" w:hAnsi="Times New Roman"/>
          <w:szCs w:val="24"/>
        </w:rPr>
        <w:t xml:space="preserve"> metų programa“.</w:t>
      </w:r>
      <w:r w:rsidR="00024D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Programa yra skirta korupcijos prevencijai ir sisteminės korupcijos pasireiškimo galimybėms mažinti Lopšelyje-darželyje.</w:t>
      </w:r>
    </w:p>
    <w:p w:rsidR="00141BA8" w:rsidRDefault="00141BA8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Programoje vartojamos sąvokos atitinka Lietuvos Respublikos korupcijos prevencijos įstatyme ir kituose  teisės aktuose apibrėžtas sąvokas.</w:t>
      </w:r>
    </w:p>
    <w:p w:rsidR="00141BA8" w:rsidRDefault="00141BA8" w:rsidP="00C944D7">
      <w:pPr>
        <w:tabs>
          <w:tab w:val="left" w:pos="540"/>
          <w:tab w:val="left" w:pos="993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bookmarkStart w:id="0" w:name="_GoBack"/>
      <w:bookmarkEnd w:id="0"/>
      <w:r>
        <w:rPr>
          <w:rFonts w:ascii="Times New Roman" w:hAnsi="Times New Roman"/>
          <w:szCs w:val="24"/>
        </w:rPr>
        <w:t>Programa grindžiama korupcijos prevencija, Lopšelio-darželio bendruomenės antikorupciniu švietimu ir mokymu, siekiant šalinti šio neigiamo socialinio reiškinio priežastis.</w:t>
      </w:r>
    </w:p>
    <w:p w:rsidR="00141BA8" w:rsidRDefault="00141BA8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Programoje numatytomis priemonėmis bendruomenė skatinama reikšti nepakantumą korupcijai, aktyviai remti korupcijos prevencijos  priemonių įgyvendinimą Lopšelyje-darželyje. </w:t>
      </w:r>
    </w:p>
    <w:p w:rsidR="00141BA8" w:rsidRDefault="00141BA8" w:rsidP="00141BA8">
      <w:pPr>
        <w:jc w:val="both"/>
        <w:rPr>
          <w:rFonts w:ascii="Times New Roman" w:hAnsi="Times New Roman"/>
          <w:szCs w:val="24"/>
        </w:rPr>
      </w:pPr>
    </w:p>
    <w:p w:rsidR="00141BA8" w:rsidRDefault="00141BA8" w:rsidP="00141BA8">
      <w:pPr>
        <w:jc w:val="center"/>
        <w:rPr>
          <w:rFonts w:ascii="Times New Roman" w:hAnsi="Times New Roman"/>
          <w:b/>
          <w:szCs w:val="24"/>
          <w:lang w:bidi="he-IL"/>
        </w:rPr>
      </w:pPr>
      <w:r>
        <w:rPr>
          <w:rFonts w:ascii="Times New Roman" w:hAnsi="Times New Roman"/>
          <w:b/>
          <w:szCs w:val="24"/>
          <w:lang w:bidi="he-IL"/>
        </w:rPr>
        <w:t>II SKYRIUS</w:t>
      </w:r>
    </w:p>
    <w:p w:rsidR="00141BA8" w:rsidRDefault="00141BA8" w:rsidP="00141B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PROGRAMOS TIKSLAI, UŽDAVINIAI IR VERTINIMO KRITERIJAI</w:t>
      </w:r>
    </w:p>
    <w:p w:rsidR="00141BA8" w:rsidRDefault="00141BA8" w:rsidP="00141BA8">
      <w:pPr>
        <w:ind w:firstLine="720"/>
        <w:jc w:val="both"/>
        <w:rPr>
          <w:rFonts w:ascii="Times New Roman" w:hAnsi="Times New Roman"/>
          <w:szCs w:val="24"/>
        </w:rPr>
      </w:pPr>
    </w:p>
    <w:p w:rsidR="00141BA8" w:rsidRDefault="00141BA8" w:rsidP="00C453D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Programos tikslas – užtikrinti veiksming</w:t>
      </w:r>
      <w:r w:rsidR="00C453D8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antikorupcinių priemonių veikimą Lopšelio-darželio bendruomenėje</w:t>
      </w:r>
      <w:r w:rsidR="00C453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</w:t>
      </w:r>
      <w:r w:rsidR="00C453D8">
        <w:rPr>
          <w:rFonts w:ascii="Times New Roman" w:hAnsi="Times New Roman"/>
          <w:szCs w:val="24"/>
        </w:rPr>
        <w:t>plėtoti antikorupcinį švietimą ir</w:t>
      </w:r>
      <w:r>
        <w:rPr>
          <w:rFonts w:ascii="Times New Roman" w:hAnsi="Times New Roman"/>
          <w:szCs w:val="24"/>
        </w:rPr>
        <w:t xml:space="preserve"> didinti visuomenės pasitikėjimą</w:t>
      </w:r>
      <w:r w:rsidR="00C453D8">
        <w:rPr>
          <w:rFonts w:ascii="Times New Roman" w:hAnsi="Times New Roman"/>
          <w:szCs w:val="24"/>
        </w:rPr>
        <w:t>.</w:t>
      </w:r>
    </w:p>
    <w:p w:rsidR="00141BA8" w:rsidRDefault="00346780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41BA8">
        <w:rPr>
          <w:rFonts w:ascii="Times New Roman" w:hAnsi="Times New Roman"/>
          <w:szCs w:val="24"/>
        </w:rPr>
        <w:t>. Programos uždaviniai:</w:t>
      </w:r>
    </w:p>
    <w:p w:rsidR="00C453D8" w:rsidRDefault="00346780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41BA8">
        <w:rPr>
          <w:rFonts w:ascii="Times New Roman" w:hAnsi="Times New Roman"/>
          <w:szCs w:val="24"/>
        </w:rPr>
        <w:t xml:space="preserve">.1 </w:t>
      </w:r>
      <w:r w:rsidR="00C453D8">
        <w:rPr>
          <w:rFonts w:ascii="Times New Roman" w:hAnsi="Times New Roman"/>
          <w:szCs w:val="24"/>
        </w:rPr>
        <w:t>padėti atskleisti Lopšelyje-darželyje korupcijos pasireiškimo priežastis,</w:t>
      </w:r>
    </w:p>
    <w:p w:rsidR="00141BA8" w:rsidRDefault="00C453D8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</w:t>
      </w:r>
      <w:r w:rsidR="00141BA8">
        <w:rPr>
          <w:rFonts w:ascii="Times New Roman" w:hAnsi="Times New Roman"/>
          <w:szCs w:val="24"/>
        </w:rPr>
        <w:t xml:space="preserve">nustatyti </w:t>
      </w:r>
      <w:r w:rsidR="00346780">
        <w:rPr>
          <w:rFonts w:ascii="Times New Roman" w:hAnsi="Times New Roman"/>
          <w:szCs w:val="24"/>
        </w:rPr>
        <w:t>Lopšelio-darželio</w:t>
      </w:r>
      <w:r w:rsidR="00141BA8">
        <w:rPr>
          <w:rFonts w:ascii="Times New Roman" w:hAnsi="Times New Roman"/>
          <w:szCs w:val="24"/>
        </w:rPr>
        <w:t xml:space="preserve"> veiklos sritis, kuriose egzistuoja didelė korupcijos pasireiškimo tikimybė;</w:t>
      </w:r>
    </w:p>
    <w:p w:rsidR="00141BA8" w:rsidRDefault="00346780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41BA8">
        <w:rPr>
          <w:rFonts w:ascii="Times New Roman" w:hAnsi="Times New Roman"/>
          <w:szCs w:val="24"/>
        </w:rPr>
        <w:t>.</w:t>
      </w:r>
      <w:r w:rsidR="00C453D8">
        <w:rPr>
          <w:rFonts w:ascii="Times New Roman" w:hAnsi="Times New Roman"/>
          <w:szCs w:val="24"/>
        </w:rPr>
        <w:t>3</w:t>
      </w:r>
      <w:r w:rsidR="00141BA8">
        <w:rPr>
          <w:rFonts w:ascii="Times New Roman" w:hAnsi="Times New Roman"/>
          <w:szCs w:val="24"/>
        </w:rPr>
        <w:t>. šviesti ir informuoti visuomenę;</w:t>
      </w:r>
    </w:p>
    <w:p w:rsidR="00141BA8" w:rsidRDefault="00346780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41BA8">
        <w:rPr>
          <w:rFonts w:ascii="Times New Roman" w:hAnsi="Times New Roman"/>
          <w:szCs w:val="24"/>
        </w:rPr>
        <w:t>.</w:t>
      </w:r>
      <w:r w:rsidR="00C453D8">
        <w:rPr>
          <w:rFonts w:ascii="Times New Roman" w:hAnsi="Times New Roman"/>
          <w:szCs w:val="24"/>
        </w:rPr>
        <w:t>4</w:t>
      </w:r>
      <w:r w:rsidR="00141BA8">
        <w:rPr>
          <w:rFonts w:ascii="Times New Roman" w:hAnsi="Times New Roman"/>
          <w:szCs w:val="24"/>
        </w:rPr>
        <w:t>. užtikrinti efektyvią korupcijos prevencijos ir priežiūros vykdymo ir kontrolės sistemą (administravimą);</w:t>
      </w:r>
    </w:p>
    <w:p w:rsidR="00141BA8" w:rsidRDefault="00346780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141BA8">
        <w:rPr>
          <w:rFonts w:ascii="Times New Roman" w:hAnsi="Times New Roman"/>
          <w:szCs w:val="24"/>
        </w:rPr>
        <w:t>. Programos rezultatyvumas nustatomas vadovaujantis kiekybės ir kokybės kriterijais:</w:t>
      </w:r>
    </w:p>
    <w:p w:rsidR="00141BA8" w:rsidRDefault="00346780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141BA8">
        <w:rPr>
          <w:rFonts w:ascii="Times New Roman" w:hAnsi="Times New Roman"/>
          <w:szCs w:val="24"/>
        </w:rPr>
        <w:t>.1. korupcijos prevencijos;</w:t>
      </w:r>
    </w:p>
    <w:p w:rsidR="00141BA8" w:rsidRPr="007D3EEE" w:rsidRDefault="007D3EEE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 w:rsidRPr="007D3EEE">
        <w:rPr>
          <w:rFonts w:ascii="Times New Roman" w:hAnsi="Times New Roman"/>
          <w:szCs w:val="24"/>
        </w:rPr>
        <w:t>8.2</w:t>
      </w:r>
      <w:r w:rsidR="00141BA8" w:rsidRPr="007D3EEE">
        <w:rPr>
          <w:rFonts w:ascii="Times New Roman" w:hAnsi="Times New Roman"/>
          <w:szCs w:val="24"/>
        </w:rPr>
        <w:t>.</w:t>
      </w:r>
      <w:r w:rsidRPr="007D3EEE">
        <w:rPr>
          <w:rFonts w:ascii="Times New Roman" w:hAnsi="Times New Roman"/>
          <w:szCs w:val="24"/>
        </w:rPr>
        <w:t xml:space="preserve"> </w:t>
      </w:r>
      <w:r w:rsidR="00141BA8" w:rsidRPr="007D3EEE">
        <w:rPr>
          <w:rFonts w:ascii="Times New Roman" w:hAnsi="Times New Roman"/>
          <w:szCs w:val="24"/>
        </w:rPr>
        <w:t xml:space="preserve">antikorupciniu požiūriu </w:t>
      </w:r>
      <w:r w:rsidRPr="007D3EEE">
        <w:rPr>
          <w:rFonts w:ascii="Times New Roman" w:hAnsi="Times New Roman"/>
          <w:szCs w:val="24"/>
        </w:rPr>
        <w:t>atliktų vertinimų išvadomis ir skaičiumi</w:t>
      </w:r>
      <w:r w:rsidR="00141BA8" w:rsidRPr="007D3EEE">
        <w:rPr>
          <w:rFonts w:ascii="Times New Roman" w:hAnsi="Times New Roman"/>
          <w:szCs w:val="24"/>
        </w:rPr>
        <w:t>;</w:t>
      </w:r>
    </w:p>
    <w:p w:rsidR="00141BA8" w:rsidRPr="007D3EEE" w:rsidRDefault="007D3EEE" w:rsidP="00141BA8">
      <w:pPr>
        <w:ind w:firstLine="709"/>
        <w:jc w:val="both"/>
      </w:pPr>
      <w:r>
        <w:rPr>
          <w:rFonts w:ascii="Times New Roman" w:hAnsi="Times New Roman"/>
          <w:szCs w:val="24"/>
        </w:rPr>
        <w:t>8.3. anoniminių ir oficialių pranešimų skaičiumi;</w:t>
      </w:r>
    </w:p>
    <w:p w:rsidR="00141BA8" w:rsidRDefault="007D3EEE" w:rsidP="007B347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8.4.</w:t>
      </w:r>
      <w:r w:rsidR="00C453D8">
        <w:rPr>
          <w:rFonts w:ascii="Times New Roman" w:hAnsi="Times New Roman"/>
          <w:szCs w:val="24"/>
        </w:rPr>
        <w:t xml:space="preserve"> antikorupcinio švietimo</w:t>
      </w:r>
      <w:r w:rsidR="007B3477">
        <w:rPr>
          <w:rFonts w:ascii="Times New Roman" w:hAnsi="Times New Roman"/>
          <w:szCs w:val="24"/>
        </w:rPr>
        <w:t>,</w:t>
      </w:r>
      <w:r w:rsidR="007B3477" w:rsidRPr="007B3477">
        <w:rPr>
          <w:rFonts w:ascii="Times New Roman" w:hAnsi="Times New Roman"/>
          <w:szCs w:val="24"/>
        </w:rPr>
        <w:t xml:space="preserve"> </w:t>
      </w:r>
      <w:r w:rsidR="007B3477">
        <w:rPr>
          <w:rFonts w:ascii="Times New Roman" w:hAnsi="Times New Roman"/>
          <w:szCs w:val="24"/>
        </w:rPr>
        <w:t>renginių, straipsnių, pranešimų, seminarų ir kt. skaičiumi;</w:t>
      </w:r>
    </w:p>
    <w:p w:rsidR="00141BA8" w:rsidRDefault="007D3EEE" w:rsidP="00141BA8">
      <w:pPr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="007B347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141BA8">
        <w:rPr>
          <w:rFonts w:ascii="Times New Roman" w:hAnsi="Times New Roman"/>
          <w:szCs w:val="24"/>
        </w:rPr>
        <w:t xml:space="preserve"> antikorupciniuose renginiuose dalyvavusių asmenų skaičiumi.</w:t>
      </w:r>
    </w:p>
    <w:p w:rsidR="00C453D8" w:rsidRDefault="00C453D8" w:rsidP="00141BA8">
      <w:pPr>
        <w:jc w:val="center"/>
        <w:rPr>
          <w:rFonts w:ascii="Times New Roman" w:hAnsi="Times New Roman"/>
          <w:b/>
          <w:szCs w:val="24"/>
        </w:rPr>
      </w:pPr>
    </w:p>
    <w:p w:rsidR="007B3477" w:rsidRDefault="007B3477" w:rsidP="00141BA8">
      <w:pPr>
        <w:jc w:val="center"/>
        <w:rPr>
          <w:rFonts w:ascii="Times New Roman" w:hAnsi="Times New Roman"/>
          <w:b/>
          <w:szCs w:val="24"/>
        </w:rPr>
      </w:pPr>
    </w:p>
    <w:p w:rsidR="00141BA8" w:rsidRDefault="00346780" w:rsidP="00141B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III</w:t>
      </w:r>
      <w:r w:rsidR="00141BA8">
        <w:rPr>
          <w:rFonts w:ascii="Times New Roman" w:hAnsi="Times New Roman"/>
          <w:b/>
          <w:szCs w:val="24"/>
        </w:rPr>
        <w:t xml:space="preserve"> SKYRIUS</w:t>
      </w:r>
    </w:p>
    <w:p w:rsidR="00141BA8" w:rsidRDefault="00141BA8" w:rsidP="00141B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PROGRAMOS ĮGYVENDINIMAS, STEBĖSENA, VERTINIMAS, ATSAKOMYBĖ, KONTROLĖ, KEITIMAS, PAPILDYMAS IR ATNAUJINIMAS</w:t>
      </w:r>
    </w:p>
    <w:p w:rsidR="00141BA8" w:rsidRDefault="00141BA8" w:rsidP="00141BA8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BE0D2B" w:rsidRDefault="00BE0D2B" w:rsidP="00141BA8">
      <w:pPr>
        <w:ind w:firstLine="720"/>
        <w:jc w:val="both"/>
        <w:rPr>
          <w:rFonts w:ascii="Times New Roman" w:hAnsi="Times New Roman"/>
          <w:szCs w:val="24"/>
        </w:rPr>
      </w:pPr>
    </w:p>
    <w:p w:rsidR="00141BA8" w:rsidRDefault="00C944D7" w:rsidP="00141BA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 w:rsidR="00141BA8">
        <w:rPr>
          <w:rFonts w:ascii="Times New Roman" w:hAnsi="Times New Roman"/>
          <w:szCs w:val="24"/>
        </w:rPr>
        <w:t xml:space="preserve">Už korupcijos prevencijos politikos įgyvendinimą, įskaitant šios Programos nuostatų vykdymą, </w:t>
      </w:r>
      <w:r w:rsidR="00346780">
        <w:rPr>
          <w:rFonts w:ascii="Times New Roman" w:hAnsi="Times New Roman"/>
          <w:szCs w:val="24"/>
        </w:rPr>
        <w:t>yra atsakingas Lopšelio-darželio vadovas.</w:t>
      </w:r>
    </w:p>
    <w:p w:rsidR="00141BA8" w:rsidRDefault="00C944D7" w:rsidP="00141BA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141BA8">
        <w:rPr>
          <w:rFonts w:ascii="Times New Roman" w:hAnsi="Times New Roman"/>
          <w:szCs w:val="24"/>
        </w:rPr>
        <w:t>Programai įgyvendinti sudaromas priemonių planas (priedas), kuris nustato įgyvendinimo priemones, jų vykdymo terminus bei vykdytojus ir yra neatskiriama šios Programos dalis.</w:t>
      </w:r>
    </w:p>
    <w:p w:rsidR="00141BA8" w:rsidRPr="007D3EEE" w:rsidRDefault="00C944D7" w:rsidP="00141BA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11. </w:t>
      </w:r>
      <w:r w:rsidR="00141BA8">
        <w:rPr>
          <w:rFonts w:ascii="Times New Roman" w:hAnsi="Times New Roman"/>
          <w:szCs w:val="24"/>
        </w:rPr>
        <w:t>Korupcijos prevencijos komisija parengia Programos įgyvendinimo priemonių plan</w:t>
      </w:r>
      <w:r w:rsidR="007B3477">
        <w:rPr>
          <w:rFonts w:ascii="Times New Roman" w:hAnsi="Times New Roman"/>
          <w:szCs w:val="24"/>
        </w:rPr>
        <w:t>ą</w:t>
      </w:r>
      <w:r w:rsidR="002B7196">
        <w:rPr>
          <w:rFonts w:ascii="Times New Roman" w:hAnsi="Times New Roman"/>
          <w:szCs w:val="24"/>
        </w:rPr>
        <w:t>,</w:t>
      </w:r>
      <w:r w:rsidR="00141BA8">
        <w:rPr>
          <w:rFonts w:ascii="Times New Roman" w:hAnsi="Times New Roman"/>
          <w:szCs w:val="24"/>
        </w:rPr>
        <w:t xml:space="preserve"> vykdymo ataskaitą už praėjusius metus ir </w:t>
      </w:r>
      <w:r w:rsidR="00406ED2">
        <w:rPr>
          <w:rFonts w:ascii="Times New Roman" w:hAnsi="Times New Roman"/>
          <w:szCs w:val="24"/>
        </w:rPr>
        <w:t>gruodžio</w:t>
      </w:r>
      <w:r w:rsidR="00141BA8">
        <w:rPr>
          <w:rFonts w:ascii="Times New Roman" w:hAnsi="Times New Roman"/>
          <w:szCs w:val="24"/>
        </w:rPr>
        <w:t xml:space="preserve"> 1 d. pateikia ją </w:t>
      </w:r>
      <w:r w:rsidR="00C453D8">
        <w:rPr>
          <w:rFonts w:ascii="Times New Roman" w:hAnsi="Times New Roman"/>
          <w:szCs w:val="24"/>
        </w:rPr>
        <w:t>lopšelio-darželio direktoriui</w:t>
      </w:r>
      <w:r w:rsidR="007D3EEE" w:rsidRPr="007D3EEE">
        <w:rPr>
          <w:rFonts w:ascii="Times New Roman" w:hAnsi="Times New Roman"/>
          <w:szCs w:val="24"/>
        </w:rPr>
        <w:t xml:space="preserve">. </w:t>
      </w:r>
      <w:r w:rsidR="00C453D8">
        <w:rPr>
          <w:rFonts w:ascii="Times New Roman" w:hAnsi="Times New Roman"/>
          <w:szCs w:val="24"/>
        </w:rPr>
        <w:t>Direktorius</w:t>
      </w:r>
      <w:r w:rsidR="007D3EEE" w:rsidRPr="007D3EEE">
        <w:rPr>
          <w:rFonts w:ascii="Times New Roman" w:hAnsi="Times New Roman"/>
          <w:szCs w:val="24"/>
        </w:rPr>
        <w:t xml:space="preserve"> atsiskaito </w:t>
      </w:r>
      <w:r w:rsidR="00A521AB">
        <w:rPr>
          <w:rFonts w:ascii="Times New Roman" w:hAnsi="Times New Roman"/>
          <w:szCs w:val="24"/>
        </w:rPr>
        <w:t>į</w:t>
      </w:r>
      <w:r w:rsidR="00346780" w:rsidRPr="007D3EEE">
        <w:rPr>
          <w:rFonts w:ascii="Times New Roman" w:hAnsi="Times New Roman"/>
          <w:szCs w:val="24"/>
        </w:rPr>
        <w:t>staigos</w:t>
      </w:r>
      <w:r w:rsidR="00141BA8" w:rsidRPr="007D3EEE">
        <w:rPr>
          <w:rFonts w:ascii="Times New Roman" w:hAnsi="Times New Roman"/>
          <w:szCs w:val="24"/>
        </w:rPr>
        <w:t xml:space="preserve"> tarybai ir skelbia viešai.</w:t>
      </w:r>
    </w:p>
    <w:p w:rsidR="00141BA8" w:rsidRDefault="00C944D7" w:rsidP="00141BA8">
      <w:pPr>
        <w:ind w:firstLine="720"/>
        <w:jc w:val="both"/>
        <w:rPr>
          <w:rFonts w:ascii="Times New Roman" w:hAnsi="Times New Roman"/>
        </w:rPr>
      </w:pPr>
      <w:r>
        <w:t xml:space="preserve">12. </w:t>
      </w:r>
      <w:r w:rsidR="00346780">
        <w:t>Lopšelio-darželio</w:t>
      </w:r>
      <w:r w:rsidR="00141BA8">
        <w:t xml:space="preserve"> bendruomenė</w:t>
      </w:r>
      <w:r w:rsidR="00141BA8">
        <w:rPr>
          <w:rFonts w:ascii="Times New Roman" w:hAnsi="Times New Roman"/>
        </w:rPr>
        <w:t xml:space="preserve"> gali teikti pasiūlymus korupcijos prevencijos komisijai dėl Programos pakeitimo ar papildymo.</w:t>
      </w:r>
    </w:p>
    <w:p w:rsidR="00141BA8" w:rsidRDefault="00C944D7" w:rsidP="00141BA8">
      <w:pPr>
        <w:tabs>
          <w:tab w:val="left" w:pos="54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</w:t>
      </w:r>
      <w:r w:rsidR="00141BA8">
        <w:rPr>
          <w:rFonts w:ascii="Times New Roman" w:hAnsi="Times New Roman"/>
          <w:szCs w:val="24"/>
        </w:rPr>
        <w:t xml:space="preserve">Programoje nurodytų priemonių vykdymą koordinuoja ir kontroliuoja sudaryta Korupcijos prevencijos komisija, o įgyvendina </w:t>
      </w:r>
      <w:r w:rsidR="00346780">
        <w:rPr>
          <w:rFonts w:ascii="Times New Roman" w:hAnsi="Times New Roman"/>
          <w:szCs w:val="24"/>
        </w:rPr>
        <w:t>Lopšelio-darželio vadovas.</w:t>
      </w:r>
      <w:r w:rsidR="00141BA8">
        <w:rPr>
          <w:rFonts w:ascii="Times New Roman" w:hAnsi="Times New Roman"/>
          <w:szCs w:val="24"/>
        </w:rPr>
        <w:t xml:space="preserve"> </w:t>
      </w:r>
    </w:p>
    <w:p w:rsidR="00141BA8" w:rsidRDefault="00141BA8" w:rsidP="00141BA8">
      <w:pPr>
        <w:pStyle w:val="Pagrindinistekstas1"/>
        <w:framePr w:h="206" w:vSpace="43" w:wrap="around" w:hAnchor="margin" w:x="6027" w:y="11886"/>
        <w:shd w:val="clear" w:color="auto" w:fill="auto"/>
        <w:spacing w:line="240" w:lineRule="auto"/>
        <w:ind w:firstLine="720"/>
        <w:jc w:val="both"/>
      </w:pPr>
    </w:p>
    <w:p w:rsidR="00141BA8" w:rsidRDefault="00C944D7" w:rsidP="003467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141BA8">
        <w:rPr>
          <w:rFonts w:ascii="Times New Roman" w:hAnsi="Times New Roman"/>
        </w:rPr>
        <w:t>Už konkrečios Programos priemonės įgyvendinimą pagal kompetenciją atsako priemonių plane nurodyti vykdytojai.</w:t>
      </w:r>
    </w:p>
    <w:p w:rsidR="00141BA8" w:rsidRDefault="00C944D7" w:rsidP="00141BA8">
      <w:pPr>
        <w:pStyle w:val="Default"/>
        <w:ind w:firstLine="720"/>
        <w:jc w:val="both"/>
      </w:pPr>
      <w:r>
        <w:rPr>
          <w:color w:val="auto"/>
        </w:rPr>
        <w:t xml:space="preserve">15. </w:t>
      </w:r>
      <w:r w:rsidR="00141BA8">
        <w:rPr>
          <w:color w:val="auto"/>
        </w:rPr>
        <w:t>Programos</w:t>
      </w:r>
      <w:r w:rsidR="00141BA8">
        <w:t xml:space="preserve"> veiksmingumo stebėseną atlieka Korupcijos prevencijos komisija.</w:t>
      </w:r>
    </w:p>
    <w:p w:rsidR="00141BA8" w:rsidRDefault="00C944D7" w:rsidP="00141BA8">
      <w:pPr>
        <w:tabs>
          <w:tab w:val="left" w:pos="709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141BA8">
        <w:rPr>
          <w:rFonts w:ascii="Times New Roman" w:hAnsi="Times New Roman"/>
        </w:rPr>
        <w:t>Už šios Programos įgyvendinimą atsakingi asmenys, nesilaikantys šioje Programoje nustatytų reikalavimų, atsako Lietuvos Respublikos teisės aktų nustatyta tvarka.</w:t>
      </w:r>
    </w:p>
    <w:p w:rsidR="00141BA8" w:rsidRDefault="00C944D7" w:rsidP="00141BA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="00141BA8">
        <w:rPr>
          <w:rFonts w:ascii="Times New Roman" w:hAnsi="Times New Roman"/>
        </w:rPr>
        <w:t xml:space="preserve"> Atsižvelgiant į antikorupcinių teisės aktų pakeitimus, kompetentingų institucijų išvadas ir rekomendacijas, programa gali būti keičiama ir papildoma</w:t>
      </w:r>
      <w:r w:rsidR="007D3EEE">
        <w:rPr>
          <w:rFonts w:ascii="Times New Roman" w:hAnsi="Times New Roman"/>
        </w:rPr>
        <w:t>.</w:t>
      </w:r>
      <w:r w:rsidR="00141BA8">
        <w:rPr>
          <w:rFonts w:ascii="Times New Roman" w:hAnsi="Times New Roman"/>
        </w:rPr>
        <w:t xml:space="preserve"> Programa atnaujinama</w:t>
      </w:r>
      <w:r w:rsidR="007D3EEE">
        <w:rPr>
          <w:rFonts w:ascii="Times New Roman" w:hAnsi="Times New Roman"/>
        </w:rPr>
        <w:t>/parengiama</w:t>
      </w:r>
      <w:r w:rsidR="00141BA8">
        <w:rPr>
          <w:rFonts w:ascii="Times New Roman" w:hAnsi="Times New Roman"/>
        </w:rPr>
        <w:t xml:space="preserve"> iki  </w:t>
      </w:r>
      <w:r w:rsidR="007D3EEE">
        <w:rPr>
          <w:rFonts w:ascii="Times New Roman" w:hAnsi="Times New Roman"/>
        </w:rPr>
        <w:t>pirmojo ketvirčio pabaigos.</w:t>
      </w:r>
    </w:p>
    <w:p w:rsidR="00141BA8" w:rsidRDefault="00141BA8" w:rsidP="00141BA8">
      <w:pPr>
        <w:ind w:firstLine="567"/>
        <w:jc w:val="both"/>
        <w:rPr>
          <w:rFonts w:ascii="Times New Roman" w:hAnsi="Times New Roman"/>
        </w:rPr>
      </w:pPr>
    </w:p>
    <w:p w:rsidR="00141BA8" w:rsidRDefault="00141BA8" w:rsidP="00141BA8">
      <w:pPr>
        <w:ind w:firstLine="567"/>
        <w:jc w:val="center"/>
        <w:rPr>
          <w:b/>
        </w:rPr>
      </w:pPr>
    </w:p>
    <w:p w:rsidR="00141BA8" w:rsidRDefault="009804F3" w:rsidP="00141BA8">
      <w:pPr>
        <w:ind w:firstLine="567"/>
        <w:jc w:val="center"/>
        <w:rPr>
          <w:b/>
        </w:rPr>
      </w:pPr>
      <w:r>
        <w:rPr>
          <w:b/>
        </w:rPr>
        <w:t>I</w:t>
      </w:r>
      <w:r w:rsidR="00141BA8">
        <w:rPr>
          <w:b/>
        </w:rPr>
        <w:t xml:space="preserve">V SKYRIUS </w:t>
      </w:r>
    </w:p>
    <w:p w:rsidR="00141BA8" w:rsidRDefault="00141BA8" w:rsidP="00141BA8">
      <w:pPr>
        <w:ind w:firstLine="567"/>
        <w:jc w:val="center"/>
        <w:rPr>
          <w:b/>
        </w:rPr>
      </w:pPr>
      <w:r>
        <w:rPr>
          <w:b/>
        </w:rPr>
        <w:t>BAIGIAMOSIOS NUOSTATOS</w:t>
      </w:r>
    </w:p>
    <w:p w:rsidR="00141BA8" w:rsidRDefault="00141BA8" w:rsidP="00141BA8">
      <w:pPr>
        <w:ind w:firstLine="567"/>
        <w:jc w:val="center"/>
        <w:rPr>
          <w:b/>
        </w:rPr>
      </w:pPr>
    </w:p>
    <w:p w:rsidR="009804F3" w:rsidRDefault="00C944D7" w:rsidP="00141BA8">
      <w:pPr>
        <w:tabs>
          <w:tab w:val="left" w:pos="709"/>
        </w:tabs>
        <w:ind w:firstLine="709"/>
        <w:jc w:val="both"/>
      </w:pPr>
      <w:r>
        <w:t>18.</w:t>
      </w:r>
      <w:r w:rsidR="00141BA8">
        <w:t xml:space="preserve"> Programos įgyvendinimo priemonių plan</w:t>
      </w:r>
      <w:r w:rsidR="00BC5932">
        <w:t>as ir</w:t>
      </w:r>
      <w:r w:rsidR="00141BA8">
        <w:t xml:space="preserve"> ataskaita viešai paskelbiama </w:t>
      </w:r>
      <w:r w:rsidR="009804F3">
        <w:t xml:space="preserve">Lopšelio-darželio </w:t>
      </w:r>
      <w:r w:rsidR="00141BA8">
        <w:t>internetinėje svetainėje</w:t>
      </w:r>
      <w:r w:rsidR="009804F3">
        <w:t xml:space="preserve"> </w:t>
      </w:r>
      <w:hyperlink r:id="rId4" w:history="1">
        <w:r w:rsidR="009804F3" w:rsidRPr="00D63283">
          <w:rPr>
            <w:rStyle w:val="Hipersaitas"/>
          </w:rPr>
          <w:t>www.marpasaka.lt</w:t>
        </w:r>
      </w:hyperlink>
    </w:p>
    <w:p w:rsidR="00141BA8" w:rsidRDefault="009804F3" w:rsidP="009804F3">
      <w:pPr>
        <w:overflowPunct w:val="0"/>
        <w:autoSpaceDE w:val="0"/>
        <w:autoSpaceDN w:val="0"/>
        <w:adjustRightInd w:val="0"/>
        <w:jc w:val="both"/>
      </w:pPr>
      <w:r>
        <w:t xml:space="preserve">            </w:t>
      </w:r>
      <w:r w:rsidR="00141BA8">
        <w:rPr>
          <w:rFonts w:ascii="Times New Roman" w:hAnsi="Times New Roman"/>
        </w:rPr>
        <w:t xml:space="preserve"> </w:t>
      </w:r>
    </w:p>
    <w:p w:rsidR="00141BA8" w:rsidRDefault="00141BA8" w:rsidP="00141BA8">
      <w:pPr>
        <w:tabs>
          <w:tab w:val="left" w:pos="709"/>
        </w:tabs>
        <w:ind w:firstLine="567"/>
        <w:jc w:val="center"/>
      </w:pPr>
      <w:r>
        <w:t>_________________</w:t>
      </w:r>
    </w:p>
    <w:p w:rsidR="00141BA8" w:rsidRDefault="00141BA8" w:rsidP="00141BA8">
      <w:pPr>
        <w:tabs>
          <w:tab w:val="left" w:pos="709"/>
        </w:tabs>
        <w:ind w:firstLine="567"/>
        <w:jc w:val="both"/>
      </w:pPr>
    </w:p>
    <w:p w:rsidR="00BC386D" w:rsidRDefault="00BC386D"/>
    <w:sectPr w:rsidR="00BC386D" w:rsidSect="00763F3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8"/>
    <w:rsid w:val="00024A62"/>
    <w:rsid w:val="00024D6E"/>
    <w:rsid w:val="00125CD0"/>
    <w:rsid w:val="00141BA8"/>
    <w:rsid w:val="001E7D2F"/>
    <w:rsid w:val="002A1832"/>
    <w:rsid w:val="002B7196"/>
    <w:rsid w:val="002C77B2"/>
    <w:rsid w:val="002D6FFC"/>
    <w:rsid w:val="00346780"/>
    <w:rsid w:val="0034683B"/>
    <w:rsid w:val="00406ED2"/>
    <w:rsid w:val="00606145"/>
    <w:rsid w:val="006B2C9F"/>
    <w:rsid w:val="0075643F"/>
    <w:rsid w:val="00763F30"/>
    <w:rsid w:val="00773E5C"/>
    <w:rsid w:val="007B3477"/>
    <w:rsid w:val="007D3EEE"/>
    <w:rsid w:val="007F4C61"/>
    <w:rsid w:val="00842131"/>
    <w:rsid w:val="00851628"/>
    <w:rsid w:val="00904B37"/>
    <w:rsid w:val="009124B1"/>
    <w:rsid w:val="0092108B"/>
    <w:rsid w:val="0093454B"/>
    <w:rsid w:val="009804F3"/>
    <w:rsid w:val="00A521AB"/>
    <w:rsid w:val="00BC386D"/>
    <w:rsid w:val="00BC5932"/>
    <w:rsid w:val="00BE0D2B"/>
    <w:rsid w:val="00C453D8"/>
    <w:rsid w:val="00C80CD0"/>
    <w:rsid w:val="00C944D7"/>
    <w:rsid w:val="00D42FF4"/>
    <w:rsid w:val="00E43614"/>
    <w:rsid w:val="00E72AA9"/>
    <w:rsid w:val="00E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5844-21BC-457E-8080-60BCBF9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1BA8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141BA8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141BA8"/>
    <w:rPr>
      <w:spacing w:val="10"/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141BA8"/>
    <w:pPr>
      <w:shd w:val="clear" w:color="auto" w:fill="FFFFFF"/>
      <w:spacing w:line="259" w:lineRule="exact"/>
      <w:ind w:hanging="140"/>
    </w:pPr>
    <w:rPr>
      <w:rFonts w:ascii="Times New Roman" w:eastAsiaTheme="minorHAnsi" w:hAnsi="Times New Roman" w:cstheme="minorBidi"/>
      <w:spacing w:val="10"/>
      <w:sz w:val="19"/>
      <w:szCs w:val="19"/>
      <w:lang w:eastAsia="en-US"/>
    </w:rPr>
  </w:style>
  <w:style w:type="paragraph" w:customStyle="1" w:styleId="Default">
    <w:name w:val="Default"/>
    <w:rsid w:val="00141B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t-LT"/>
    </w:rPr>
  </w:style>
  <w:style w:type="paragraph" w:customStyle="1" w:styleId="Patvirtinta">
    <w:name w:val="Patvirtinta"/>
    <w:rsid w:val="00141BA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21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21A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pasak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Sekretore</cp:lastModifiedBy>
  <cp:revision>2</cp:revision>
  <cp:lastPrinted>2018-08-03T09:02:00Z</cp:lastPrinted>
  <dcterms:created xsi:type="dcterms:W3CDTF">2021-09-30T13:41:00Z</dcterms:created>
  <dcterms:modified xsi:type="dcterms:W3CDTF">2021-09-30T13:41:00Z</dcterms:modified>
</cp:coreProperties>
</file>